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327" w:rsidRDefault="007B6E39" w:rsidP="007B6E39">
      <w:pPr>
        <w:jc w:val="center"/>
        <w:rPr>
          <w:b/>
          <w:bCs/>
          <w:i/>
          <w:iCs/>
          <w:sz w:val="28"/>
          <w:szCs w:val="28"/>
        </w:rPr>
      </w:pPr>
      <w:r w:rsidRPr="007B6E39">
        <w:rPr>
          <w:b/>
          <w:bCs/>
          <w:i/>
          <w:iCs/>
          <w:sz w:val="28"/>
          <w:szCs w:val="28"/>
        </w:rPr>
        <w:t>Financial Services Officer</w:t>
      </w:r>
    </w:p>
    <w:p w:rsidR="007B6E39" w:rsidRPr="007B6E39" w:rsidRDefault="007B6E39" w:rsidP="007B6E39">
      <w:pPr>
        <w:jc w:val="center"/>
        <w:rPr>
          <w:sz w:val="28"/>
          <w:szCs w:val="28"/>
        </w:rPr>
      </w:pPr>
      <w:r>
        <w:rPr>
          <w:b/>
          <w:bCs/>
          <w:i/>
          <w:iCs/>
          <w:sz w:val="28"/>
          <w:szCs w:val="28"/>
        </w:rPr>
        <w:t>Beaufort County School District</w:t>
      </w:r>
    </w:p>
    <w:p w:rsidR="007B6E39" w:rsidRDefault="007B6E39"/>
    <w:p w:rsidR="007B6E39" w:rsidRPr="007B6E39" w:rsidRDefault="007B6E39" w:rsidP="007B6E39">
      <w:pPr>
        <w:spacing w:after="0" w:line="240" w:lineRule="auto"/>
        <w:rPr>
          <w:rFonts w:ascii="Times New Roman" w:eastAsia="Times New Roman" w:hAnsi="Times New Roman" w:cs="Times New Roman"/>
          <w:sz w:val="24"/>
          <w:szCs w:val="24"/>
        </w:rPr>
      </w:pPr>
      <w:r w:rsidRPr="007B6E39">
        <w:rPr>
          <w:rFonts w:ascii="Arial" w:eastAsia="Times New Roman" w:hAnsi="Arial" w:cs="Arial"/>
          <w:b/>
          <w:bCs/>
          <w:color w:val="666666"/>
          <w:sz w:val="20"/>
          <w:szCs w:val="20"/>
          <w:shd w:val="clear" w:color="auto" w:fill="F7F7F7"/>
        </w:rPr>
        <w:t>POSITION PURPOSE: </w:t>
      </w:r>
      <w:r w:rsidRPr="007B6E39">
        <w:rPr>
          <w:rFonts w:ascii="Arial" w:eastAsia="Times New Roman" w:hAnsi="Arial" w:cs="Arial"/>
          <w:color w:val="666666"/>
          <w:sz w:val="20"/>
          <w:szCs w:val="20"/>
          <w:shd w:val="clear" w:color="auto" w:fill="F7F7F7"/>
        </w:rPr>
        <w:t>Under general supervision performs advanced administrative and fiscal management duties involving responsibility for the operation and functions of the Finance Department of the school district.</w:t>
      </w:r>
      <w:r w:rsidRPr="007B6E39">
        <w:rPr>
          <w:rFonts w:ascii="Arial" w:eastAsia="Times New Roman" w:hAnsi="Arial" w:cs="Arial"/>
          <w:color w:val="666666"/>
          <w:sz w:val="20"/>
          <w:szCs w:val="20"/>
        </w:rPr>
        <w:br/>
      </w:r>
      <w:r w:rsidRPr="007B6E39">
        <w:rPr>
          <w:rFonts w:ascii="Arial" w:eastAsia="Times New Roman" w:hAnsi="Arial" w:cs="Arial"/>
          <w:color w:val="666666"/>
          <w:sz w:val="20"/>
          <w:szCs w:val="20"/>
          <w:shd w:val="clear" w:color="auto" w:fill="F7F7F7"/>
        </w:rPr>
        <w:t> </w:t>
      </w:r>
      <w:r w:rsidRPr="007B6E39">
        <w:rPr>
          <w:rFonts w:ascii="Arial" w:eastAsia="Times New Roman" w:hAnsi="Arial" w:cs="Arial"/>
          <w:color w:val="666666"/>
          <w:sz w:val="20"/>
          <w:szCs w:val="20"/>
        </w:rPr>
        <w:br/>
      </w:r>
      <w:r w:rsidRPr="007B6E39">
        <w:rPr>
          <w:rFonts w:ascii="Arial" w:eastAsia="Times New Roman" w:hAnsi="Arial" w:cs="Arial"/>
          <w:b/>
          <w:bCs/>
          <w:color w:val="666666"/>
          <w:sz w:val="20"/>
          <w:szCs w:val="20"/>
          <w:shd w:val="clear" w:color="auto" w:fill="F7F7F7"/>
        </w:rPr>
        <w:t>ESSENTIAL FUNCTIONS:</w:t>
      </w:r>
      <w:r w:rsidRPr="007B6E39">
        <w:rPr>
          <w:rFonts w:ascii="Arial" w:eastAsia="Times New Roman" w:hAnsi="Arial" w:cs="Arial"/>
          <w:color w:val="666666"/>
          <w:sz w:val="20"/>
          <w:szCs w:val="20"/>
          <w:shd w:val="clear" w:color="auto" w:fill="F7F7F7"/>
        </w:rPr>
        <w:t> </w:t>
      </w:r>
    </w:p>
    <w:p w:rsidR="007B6E39" w:rsidRPr="007B6E39" w:rsidRDefault="007B6E39" w:rsidP="007B6E39">
      <w:pPr>
        <w:numPr>
          <w:ilvl w:val="0"/>
          <w:numId w:val="1"/>
        </w:numPr>
        <w:shd w:val="clear" w:color="auto" w:fill="F7F7F7"/>
        <w:spacing w:after="0" w:line="240" w:lineRule="auto"/>
        <w:ind w:left="0"/>
        <w:rPr>
          <w:rFonts w:ascii="Arial" w:eastAsia="Times New Roman" w:hAnsi="Arial" w:cs="Arial"/>
          <w:color w:val="666666"/>
          <w:sz w:val="20"/>
          <w:szCs w:val="20"/>
        </w:rPr>
      </w:pPr>
      <w:r w:rsidRPr="007B6E39">
        <w:rPr>
          <w:rFonts w:ascii="Arial" w:eastAsia="Times New Roman" w:hAnsi="Arial" w:cs="Arial"/>
          <w:color w:val="666666"/>
          <w:sz w:val="20"/>
          <w:szCs w:val="20"/>
        </w:rPr>
        <w:t>Develop with the assistance of the Chief Finance and Operations Officer the District’s annual budget.</w:t>
      </w:r>
    </w:p>
    <w:p w:rsidR="007B6E39" w:rsidRPr="007B6E39" w:rsidRDefault="007B6E39" w:rsidP="007B6E39">
      <w:pPr>
        <w:numPr>
          <w:ilvl w:val="0"/>
          <w:numId w:val="1"/>
        </w:numPr>
        <w:shd w:val="clear" w:color="auto" w:fill="F7F7F7"/>
        <w:spacing w:after="0" w:line="240" w:lineRule="auto"/>
        <w:ind w:left="0"/>
        <w:rPr>
          <w:rFonts w:ascii="Arial" w:eastAsia="Times New Roman" w:hAnsi="Arial" w:cs="Arial"/>
          <w:color w:val="666666"/>
          <w:sz w:val="20"/>
          <w:szCs w:val="20"/>
        </w:rPr>
      </w:pPr>
      <w:r w:rsidRPr="007B6E39">
        <w:rPr>
          <w:rFonts w:ascii="Arial" w:eastAsia="Times New Roman" w:hAnsi="Arial" w:cs="Arial"/>
          <w:color w:val="666666"/>
          <w:sz w:val="20"/>
          <w:szCs w:val="20"/>
        </w:rPr>
        <w:t>Prepare, compile, implement, execute and monitor the operations budgets for the District.</w:t>
      </w:r>
    </w:p>
    <w:p w:rsidR="007B6E39" w:rsidRPr="007B6E39" w:rsidRDefault="007B6E39" w:rsidP="007B6E39">
      <w:pPr>
        <w:numPr>
          <w:ilvl w:val="0"/>
          <w:numId w:val="1"/>
        </w:numPr>
        <w:shd w:val="clear" w:color="auto" w:fill="F7F7F7"/>
        <w:spacing w:after="0" w:line="240" w:lineRule="auto"/>
        <w:ind w:left="0"/>
        <w:rPr>
          <w:rFonts w:ascii="Arial" w:eastAsia="Times New Roman" w:hAnsi="Arial" w:cs="Arial"/>
          <w:color w:val="666666"/>
          <w:sz w:val="20"/>
          <w:szCs w:val="20"/>
        </w:rPr>
      </w:pPr>
      <w:r w:rsidRPr="007B6E39">
        <w:rPr>
          <w:rFonts w:ascii="Arial" w:eastAsia="Times New Roman" w:hAnsi="Arial" w:cs="Arial"/>
          <w:color w:val="666666"/>
          <w:sz w:val="20"/>
          <w:szCs w:val="20"/>
        </w:rPr>
        <w:t>Supervise, manage and coordinate the operational activities of the Finance Department.</w:t>
      </w:r>
    </w:p>
    <w:p w:rsidR="007B6E39" w:rsidRPr="007B6E39" w:rsidRDefault="007B6E39" w:rsidP="007B6E39">
      <w:pPr>
        <w:numPr>
          <w:ilvl w:val="0"/>
          <w:numId w:val="1"/>
        </w:numPr>
        <w:shd w:val="clear" w:color="auto" w:fill="F7F7F7"/>
        <w:spacing w:after="0" w:line="240" w:lineRule="auto"/>
        <w:ind w:left="0"/>
        <w:rPr>
          <w:rFonts w:ascii="Arial" w:eastAsia="Times New Roman" w:hAnsi="Arial" w:cs="Arial"/>
          <w:color w:val="666666"/>
          <w:sz w:val="20"/>
          <w:szCs w:val="20"/>
        </w:rPr>
      </w:pPr>
      <w:r w:rsidRPr="007B6E39">
        <w:rPr>
          <w:rFonts w:ascii="Arial" w:eastAsia="Times New Roman" w:hAnsi="Arial" w:cs="Arial"/>
          <w:color w:val="666666"/>
          <w:sz w:val="20"/>
          <w:szCs w:val="20"/>
        </w:rPr>
        <w:t>Supervise the staff assigned to the Finance Department.</w:t>
      </w:r>
    </w:p>
    <w:p w:rsidR="007B6E39" w:rsidRPr="007B6E39" w:rsidRDefault="007B6E39" w:rsidP="007B6E39">
      <w:pPr>
        <w:numPr>
          <w:ilvl w:val="0"/>
          <w:numId w:val="1"/>
        </w:numPr>
        <w:shd w:val="clear" w:color="auto" w:fill="F7F7F7"/>
        <w:spacing w:after="0" w:line="240" w:lineRule="auto"/>
        <w:ind w:left="0"/>
        <w:rPr>
          <w:rFonts w:ascii="Arial" w:eastAsia="Times New Roman" w:hAnsi="Arial" w:cs="Arial"/>
          <w:color w:val="666666"/>
          <w:sz w:val="20"/>
          <w:szCs w:val="20"/>
        </w:rPr>
      </w:pPr>
      <w:r w:rsidRPr="007B6E39">
        <w:rPr>
          <w:rFonts w:ascii="Arial" w:eastAsia="Times New Roman" w:hAnsi="Arial" w:cs="Arial"/>
          <w:color w:val="666666"/>
          <w:sz w:val="20"/>
          <w:szCs w:val="20"/>
        </w:rPr>
        <w:t>Supervise and monitor all periodic financial reports and documents.</w:t>
      </w:r>
    </w:p>
    <w:p w:rsidR="007B6E39" w:rsidRPr="007B6E39" w:rsidRDefault="007B6E39" w:rsidP="007B6E39">
      <w:pPr>
        <w:numPr>
          <w:ilvl w:val="0"/>
          <w:numId w:val="1"/>
        </w:numPr>
        <w:shd w:val="clear" w:color="auto" w:fill="F7F7F7"/>
        <w:spacing w:after="0" w:line="240" w:lineRule="auto"/>
        <w:ind w:left="0"/>
        <w:rPr>
          <w:rFonts w:ascii="Arial" w:eastAsia="Times New Roman" w:hAnsi="Arial" w:cs="Arial"/>
          <w:color w:val="666666"/>
          <w:sz w:val="20"/>
          <w:szCs w:val="20"/>
        </w:rPr>
      </w:pPr>
      <w:r w:rsidRPr="007B6E39">
        <w:rPr>
          <w:rFonts w:ascii="Arial" w:eastAsia="Times New Roman" w:hAnsi="Arial" w:cs="Arial"/>
          <w:color w:val="666666"/>
          <w:sz w:val="20"/>
          <w:szCs w:val="20"/>
        </w:rPr>
        <w:t>Supervise the closing of the financial statements and provide the external auditors with all accounting requests.</w:t>
      </w:r>
    </w:p>
    <w:p w:rsidR="007B6E39" w:rsidRPr="007B6E39" w:rsidRDefault="007B6E39" w:rsidP="007B6E39">
      <w:pPr>
        <w:numPr>
          <w:ilvl w:val="0"/>
          <w:numId w:val="1"/>
        </w:numPr>
        <w:shd w:val="clear" w:color="auto" w:fill="F7F7F7"/>
        <w:spacing w:after="0" w:line="240" w:lineRule="auto"/>
        <w:ind w:left="0"/>
        <w:rPr>
          <w:rFonts w:ascii="Arial" w:eastAsia="Times New Roman" w:hAnsi="Arial" w:cs="Arial"/>
          <w:color w:val="666666"/>
          <w:sz w:val="20"/>
          <w:szCs w:val="20"/>
        </w:rPr>
      </w:pPr>
      <w:r w:rsidRPr="007B6E39">
        <w:rPr>
          <w:rFonts w:ascii="Arial" w:eastAsia="Times New Roman" w:hAnsi="Arial" w:cs="Arial"/>
          <w:color w:val="666666"/>
          <w:sz w:val="20"/>
          <w:szCs w:val="20"/>
        </w:rPr>
        <w:t>Compile and submit all revenue requisitions with outside agencies.</w:t>
      </w:r>
    </w:p>
    <w:p w:rsidR="007B6E39" w:rsidRPr="007B6E39" w:rsidRDefault="007B6E39" w:rsidP="007B6E39">
      <w:pPr>
        <w:numPr>
          <w:ilvl w:val="0"/>
          <w:numId w:val="1"/>
        </w:numPr>
        <w:shd w:val="clear" w:color="auto" w:fill="F7F7F7"/>
        <w:spacing w:after="0" w:line="240" w:lineRule="auto"/>
        <w:ind w:left="0"/>
        <w:rPr>
          <w:rFonts w:ascii="Arial" w:eastAsia="Times New Roman" w:hAnsi="Arial" w:cs="Arial"/>
          <w:color w:val="666666"/>
          <w:sz w:val="20"/>
          <w:szCs w:val="20"/>
        </w:rPr>
      </w:pPr>
      <w:r w:rsidRPr="007B6E39">
        <w:rPr>
          <w:rFonts w:ascii="Arial" w:eastAsia="Times New Roman" w:hAnsi="Arial" w:cs="Arial"/>
          <w:color w:val="666666"/>
          <w:sz w:val="20"/>
          <w:szCs w:val="20"/>
        </w:rPr>
        <w:t>Maintain systems for centralized accounting on all funds.</w:t>
      </w:r>
    </w:p>
    <w:p w:rsidR="007B6E39" w:rsidRPr="007B6E39" w:rsidRDefault="007B6E39" w:rsidP="007B6E39">
      <w:pPr>
        <w:numPr>
          <w:ilvl w:val="0"/>
          <w:numId w:val="1"/>
        </w:numPr>
        <w:shd w:val="clear" w:color="auto" w:fill="F7F7F7"/>
        <w:spacing w:after="0" w:line="240" w:lineRule="auto"/>
        <w:ind w:left="0"/>
        <w:rPr>
          <w:rFonts w:ascii="Arial" w:eastAsia="Times New Roman" w:hAnsi="Arial" w:cs="Arial"/>
          <w:color w:val="666666"/>
          <w:sz w:val="20"/>
          <w:szCs w:val="20"/>
        </w:rPr>
      </w:pPr>
      <w:r w:rsidRPr="007B6E39">
        <w:rPr>
          <w:rFonts w:ascii="Arial" w:eastAsia="Times New Roman" w:hAnsi="Arial" w:cs="Arial"/>
          <w:color w:val="666666"/>
          <w:sz w:val="20"/>
          <w:szCs w:val="20"/>
        </w:rPr>
        <w:t>Follow all federal and state laws and generally accepted accounting principles.</w:t>
      </w:r>
    </w:p>
    <w:p w:rsidR="007B6E39" w:rsidRPr="007B6E39" w:rsidRDefault="007B6E39" w:rsidP="007B6E39">
      <w:pPr>
        <w:numPr>
          <w:ilvl w:val="0"/>
          <w:numId w:val="1"/>
        </w:numPr>
        <w:shd w:val="clear" w:color="auto" w:fill="F7F7F7"/>
        <w:spacing w:after="0" w:line="240" w:lineRule="auto"/>
        <w:ind w:left="0"/>
        <w:rPr>
          <w:rFonts w:ascii="Arial" w:eastAsia="Times New Roman" w:hAnsi="Arial" w:cs="Arial"/>
          <w:color w:val="666666"/>
          <w:sz w:val="20"/>
          <w:szCs w:val="20"/>
        </w:rPr>
      </w:pPr>
      <w:r w:rsidRPr="007B6E39">
        <w:rPr>
          <w:rFonts w:ascii="Arial" w:eastAsia="Times New Roman" w:hAnsi="Arial" w:cs="Arial"/>
          <w:color w:val="666666"/>
          <w:sz w:val="20"/>
          <w:szCs w:val="20"/>
        </w:rPr>
        <w:t>Assist the Chief Finance and Operations Officer with presentations to the Board of Education and the public.</w:t>
      </w:r>
    </w:p>
    <w:p w:rsidR="007B6E39" w:rsidRPr="007B6E39" w:rsidRDefault="007B6E39" w:rsidP="007B6E39">
      <w:pPr>
        <w:numPr>
          <w:ilvl w:val="0"/>
          <w:numId w:val="1"/>
        </w:numPr>
        <w:shd w:val="clear" w:color="auto" w:fill="F7F7F7"/>
        <w:spacing w:after="0" w:line="240" w:lineRule="auto"/>
        <w:ind w:left="0"/>
        <w:rPr>
          <w:rFonts w:ascii="Arial" w:eastAsia="Times New Roman" w:hAnsi="Arial" w:cs="Arial"/>
          <w:color w:val="666666"/>
          <w:sz w:val="20"/>
          <w:szCs w:val="20"/>
        </w:rPr>
      </w:pPr>
      <w:r w:rsidRPr="007B6E39">
        <w:rPr>
          <w:rFonts w:ascii="Arial" w:eastAsia="Times New Roman" w:hAnsi="Arial" w:cs="Arial"/>
          <w:color w:val="666666"/>
          <w:sz w:val="20"/>
          <w:szCs w:val="20"/>
        </w:rPr>
        <w:t>Work closely with Beaufort County Finance staff in exchange of revenue, budgetary and investment information.</w:t>
      </w:r>
    </w:p>
    <w:p w:rsidR="007B6E39" w:rsidRPr="007B6E39" w:rsidRDefault="007B6E39" w:rsidP="007B6E39">
      <w:pPr>
        <w:numPr>
          <w:ilvl w:val="0"/>
          <w:numId w:val="1"/>
        </w:numPr>
        <w:shd w:val="clear" w:color="auto" w:fill="F7F7F7"/>
        <w:spacing w:after="0" w:line="240" w:lineRule="auto"/>
        <w:ind w:left="0"/>
        <w:rPr>
          <w:rFonts w:ascii="Arial" w:eastAsia="Times New Roman" w:hAnsi="Arial" w:cs="Arial"/>
          <w:color w:val="666666"/>
          <w:sz w:val="20"/>
          <w:szCs w:val="20"/>
        </w:rPr>
      </w:pPr>
      <w:r w:rsidRPr="007B6E39">
        <w:rPr>
          <w:rFonts w:ascii="Arial" w:eastAsia="Times New Roman" w:hAnsi="Arial" w:cs="Arial"/>
          <w:color w:val="666666"/>
          <w:sz w:val="20"/>
          <w:szCs w:val="20"/>
        </w:rPr>
        <w:t>Coordinate financial training of all bookkeepers and other staff as assigned.</w:t>
      </w:r>
    </w:p>
    <w:p w:rsidR="007B6E39" w:rsidRPr="007B6E39" w:rsidRDefault="007B6E39" w:rsidP="007B6E39">
      <w:pPr>
        <w:spacing w:after="0" w:line="240" w:lineRule="auto"/>
        <w:rPr>
          <w:rFonts w:ascii="Times New Roman" w:eastAsia="Times New Roman" w:hAnsi="Times New Roman" w:cs="Times New Roman"/>
          <w:sz w:val="24"/>
          <w:szCs w:val="24"/>
        </w:rPr>
      </w:pPr>
      <w:r w:rsidRPr="007B6E39">
        <w:rPr>
          <w:rFonts w:ascii="Arial" w:eastAsia="Times New Roman" w:hAnsi="Arial" w:cs="Arial"/>
          <w:b/>
          <w:bCs/>
          <w:color w:val="666666"/>
          <w:sz w:val="20"/>
          <w:szCs w:val="20"/>
          <w:shd w:val="clear" w:color="auto" w:fill="F7F7F7"/>
        </w:rPr>
        <w:t>ADDITIONAL DUTIES:</w:t>
      </w:r>
      <w:r w:rsidRPr="007B6E39">
        <w:rPr>
          <w:rFonts w:ascii="Arial" w:eastAsia="Times New Roman" w:hAnsi="Arial" w:cs="Arial"/>
          <w:color w:val="666666"/>
          <w:sz w:val="20"/>
          <w:szCs w:val="20"/>
          <w:shd w:val="clear" w:color="auto" w:fill="F7F7F7"/>
        </w:rPr>
        <w:t> Performs other related tasks as assigned by the Chief Finance and Operations Officer, Superintendent or other district office administrator as designated by the Superintendent.</w:t>
      </w:r>
      <w:r w:rsidRPr="007B6E39">
        <w:rPr>
          <w:rFonts w:ascii="Arial" w:eastAsia="Times New Roman" w:hAnsi="Arial" w:cs="Arial"/>
          <w:color w:val="666666"/>
          <w:sz w:val="20"/>
          <w:szCs w:val="20"/>
        </w:rPr>
        <w:br/>
      </w:r>
      <w:r w:rsidRPr="007B6E39">
        <w:rPr>
          <w:rFonts w:ascii="Arial" w:eastAsia="Times New Roman" w:hAnsi="Arial" w:cs="Arial"/>
          <w:color w:val="666666"/>
          <w:sz w:val="20"/>
          <w:szCs w:val="20"/>
        </w:rPr>
        <w:br/>
      </w:r>
      <w:r w:rsidRPr="007B6E39">
        <w:rPr>
          <w:rFonts w:ascii="Arial" w:eastAsia="Times New Roman" w:hAnsi="Arial" w:cs="Arial"/>
          <w:b/>
          <w:bCs/>
          <w:color w:val="666666"/>
          <w:sz w:val="20"/>
          <w:szCs w:val="20"/>
          <w:shd w:val="clear" w:color="auto" w:fill="F7F7F7"/>
        </w:rPr>
        <w:t>QUALIFICATIONS:</w:t>
      </w:r>
    </w:p>
    <w:p w:rsidR="007B6E39" w:rsidRPr="007B6E39" w:rsidRDefault="007B6E39" w:rsidP="007B6E39">
      <w:pPr>
        <w:numPr>
          <w:ilvl w:val="0"/>
          <w:numId w:val="2"/>
        </w:numPr>
        <w:shd w:val="clear" w:color="auto" w:fill="F7F7F7"/>
        <w:spacing w:after="0" w:line="240" w:lineRule="auto"/>
        <w:ind w:left="0"/>
        <w:rPr>
          <w:rFonts w:ascii="Arial" w:eastAsia="Times New Roman" w:hAnsi="Arial" w:cs="Arial"/>
          <w:color w:val="666666"/>
          <w:sz w:val="20"/>
          <w:szCs w:val="20"/>
        </w:rPr>
      </w:pPr>
      <w:r w:rsidRPr="007B6E39">
        <w:rPr>
          <w:rFonts w:ascii="Arial" w:eastAsia="Times New Roman" w:hAnsi="Arial" w:cs="Arial"/>
          <w:color w:val="666666"/>
          <w:sz w:val="20"/>
          <w:szCs w:val="20"/>
        </w:rPr>
        <w:t xml:space="preserve">Certified Public Accountant or a </w:t>
      </w:r>
      <w:proofErr w:type="spellStart"/>
      <w:r w:rsidRPr="007B6E39">
        <w:rPr>
          <w:rFonts w:ascii="Arial" w:eastAsia="Times New Roman" w:hAnsi="Arial" w:cs="Arial"/>
          <w:color w:val="666666"/>
          <w:sz w:val="20"/>
          <w:szCs w:val="20"/>
        </w:rPr>
        <w:t>Masters</w:t>
      </w:r>
      <w:proofErr w:type="spellEnd"/>
      <w:r w:rsidRPr="007B6E39">
        <w:rPr>
          <w:rFonts w:ascii="Arial" w:eastAsia="Times New Roman" w:hAnsi="Arial" w:cs="Arial"/>
          <w:color w:val="666666"/>
          <w:sz w:val="20"/>
          <w:szCs w:val="20"/>
        </w:rPr>
        <w:t xml:space="preserve"> degree in a related field such as business administration, accounting or related are preferred.</w:t>
      </w:r>
    </w:p>
    <w:p w:rsidR="007B6E39" w:rsidRPr="007B6E39" w:rsidRDefault="007B6E39" w:rsidP="007B6E39">
      <w:pPr>
        <w:numPr>
          <w:ilvl w:val="0"/>
          <w:numId w:val="2"/>
        </w:numPr>
        <w:shd w:val="clear" w:color="auto" w:fill="F7F7F7"/>
        <w:spacing w:after="0" w:line="240" w:lineRule="auto"/>
        <w:ind w:left="0"/>
        <w:rPr>
          <w:rFonts w:ascii="Arial" w:eastAsia="Times New Roman" w:hAnsi="Arial" w:cs="Arial"/>
          <w:color w:val="666666"/>
          <w:sz w:val="20"/>
          <w:szCs w:val="20"/>
        </w:rPr>
      </w:pPr>
      <w:r w:rsidRPr="007B6E39">
        <w:rPr>
          <w:rFonts w:ascii="Arial" w:eastAsia="Times New Roman" w:hAnsi="Arial" w:cs="Arial"/>
          <w:color w:val="666666"/>
          <w:sz w:val="20"/>
          <w:szCs w:val="20"/>
        </w:rPr>
        <w:t>At least five years of experience as a professional administrator with accounting experience of which two years are in a supervisory capacity.</w:t>
      </w:r>
    </w:p>
    <w:p w:rsidR="007B6E39" w:rsidRPr="007B6E39" w:rsidRDefault="007B6E39" w:rsidP="007B6E39">
      <w:pPr>
        <w:numPr>
          <w:ilvl w:val="0"/>
          <w:numId w:val="2"/>
        </w:numPr>
        <w:shd w:val="clear" w:color="auto" w:fill="F7F7F7"/>
        <w:spacing w:after="0" w:line="240" w:lineRule="auto"/>
        <w:ind w:left="0"/>
        <w:rPr>
          <w:rFonts w:ascii="Arial" w:eastAsia="Times New Roman" w:hAnsi="Arial" w:cs="Arial"/>
          <w:color w:val="666666"/>
          <w:sz w:val="20"/>
          <w:szCs w:val="20"/>
        </w:rPr>
      </w:pPr>
      <w:r w:rsidRPr="007B6E39">
        <w:rPr>
          <w:rFonts w:ascii="Arial" w:eastAsia="Times New Roman" w:hAnsi="Arial" w:cs="Arial"/>
          <w:color w:val="666666"/>
          <w:sz w:val="20"/>
          <w:szCs w:val="20"/>
        </w:rPr>
        <w:t>Demonstrates knowledge and skills in the use of accounting software, computers, data processing and spreadsheets.</w:t>
      </w:r>
    </w:p>
    <w:p w:rsidR="007B6E39" w:rsidRPr="007B6E39" w:rsidRDefault="007B6E39" w:rsidP="007B6E39">
      <w:pPr>
        <w:numPr>
          <w:ilvl w:val="0"/>
          <w:numId w:val="2"/>
        </w:numPr>
        <w:shd w:val="clear" w:color="auto" w:fill="F7F7F7"/>
        <w:spacing w:after="0" w:line="240" w:lineRule="auto"/>
        <w:ind w:left="0"/>
        <w:rPr>
          <w:rFonts w:ascii="Arial" w:eastAsia="Times New Roman" w:hAnsi="Arial" w:cs="Arial"/>
          <w:color w:val="666666"/>
          <w:sz w:val="20"/>
          <w:szCs w:val="20"/>
        </w:rPr>
      </w:pPr>
      <w:r w:rsidRPr="007B6E39">
        <w:rPr>
          <w:rFonts w:ascii="Arial" w:eastAsia="Times New Roman" w:hAnsi="Arial" w:cs="Arial"/>
          <w:color w:val="666666"/>
          <w:sz w:val="20"/>
          <w:szCs w:val="20"/>
        </w:rPr>
        <w:t>Able to communicate effectively, in writing and orally, with a wide variety of people.</w:t>
      </w:r>
    </w:p>
    <w:p w:rsidR="007B6E39" w:rsidRPr="007B6E39" w:rsidRDefault="007B6E39" w:rsidP="007B6E39">
      <w:pPr>
        <w:numPr>
          <w:ilvl w:val="0"/>
          <w:numId w:val="2"/>
        </w:numPr>
        <w:shd w:val="clear" w:color="auto" w:fill="F7F7F7"/>
        <w:spacing w:after="0" w:line="240" w:lineRule="auto"/>
        <w:ind w:left="0"/>
        <w:rPr>
          <w:rFonts w:ascii="Arial" w:eastAsia="Times New Roman" w:hAnsi="Arial" w:cs="Arial"/>
          <w:color w:val="666666"/>
          <w:sz w:val="20"/>
          <w:szCs w:val="20"/>
        </w:rPr>
      </w:pPr>
      <w:r w:rsidRPr="007B6E39">
        <w:rPr>
          <w:rFonts w:ascii="Arial" w:eastAsia="Times New Roman" w:hAnsi="Arial" w:cs="Arial"/>
          <w:color w:val="666666"/>
          <w:sz w:val="20"/>
          <w:szCs w:val="20"/>
        </w:rPr>
        <w:t>Bilingual skills preferred.</w:t>
      </w:r>
    </w:p>
    <w:p w:rsidR="007B6E39" w:rsidRPr="007B6E39" w:rsidRDefault="007B6E39" w:rsidP="007B6E39">
      <w:pPr>
        <w:spacing w:after="0" w:line="240" w:lineRule="auto"/>
        <w:rPr>
          <w:rFonts w:ascii="Times New Roman" w:eastAsia="Times New Roman" w:hAnsi="Times New Roman" w:cs="Times New Roman"/>
          <w:sz w:val="24"/>
          <w:szCs w:val="24"/>
        </w:rPr>
      </w:pPr>
      <w:r w:rsidRPr="007B6E39">
        <w:rPr>
          <w:rFonts w:ascii="Arial" w:eastAsia="Times New Roman" w:hAnsi="Arial" w:cs="Arial"/>
          <w:b/>
          <w:bCs/>
          <w:color w:val="666666"/>
          <w:sz w:val="20"/>
          <w:szCs w:val="20"/>
          <w:shd w:val="clear" w:color="auto" w:fill="F7F7F7"/>
        </w:rPr>
        <w:t>EXPERIENCE</w:t>
      </w:r>
      <w:r w:rsidRPr="007B6E39">
        <w:rPr>
          <w:rFonts w:ascii="Arial" w:eastAsia="Times New Roman" w:hAnsi="Arial" w:cs="Arial"/>
          <w:color w:val="666666"/>
          <w:sz w:val="20"/>
          <w:szCs w:val="20"/>
          <w:shd w:val="clear" w:color="auto" w:fill="F7F7F7"/>
        </w:rPr>
        <w:t>:</w:t>
      </w:r>
    </w:p>
    <w:p w:rsidR="007B6E39" w:rsidRPr="007B6E39" w:rsidRDefault="007B6E39" w:rsidP="007B6E39">
      <w:pPr>
        <w:numPr>
          <w:ilvl w:val="0"/>
          <w:numId w:val="3"/>
        </w:numPr>
        <w:shd w:val="clear" w:color="auto" w:fill="F7F7F7"/>
        <w:spacing w:after="0" w:line="240" w:lineRule="auto"/>
        <w:ind w:left="0"/>
        <w:rPr>
          <w:rFonts w:ascii="Arial" w:eastAsia="Times New Roman" w:hAnsi="Arial" w:cs="Arial"/>
          <w:color w:val="666666"/>
          <w:sz w:val="20"/>
          <w:szCs w:val="20"/>
        </w:rPr>
      </w:pPr>
      <w:r w:rsidRPr="007B6E39">
        <w:rPr>
          <w:rFonts w:ascii="Arial" w:eastAsia="Times New Roman" w:hAnsi="Arial" w:cs="Arial"/>
          <w:color w:val="666666"/>
          <w:sz w:val="20"/>
          <w:szCs w:val="20"/>
        </w:rPr>
        <w:t>At least five years of experience as a professional administrator with accounting experience of which two years are in a supervisory capacity.</w:t>
      </w:r>
    </w:p>
    <w:p w:rsidR="007B6E39" w:rsidRPr="007B6E39" w:rsidRDefault="007B6E39" w:rsidP="007B6E39">
      <w:pPr>
        <w:spacing w:after="0" w:line="240" w:lineRule="auto"/>
        <w:rPr>
          <w:rFonts w:ascii="Times New Roman" w:eastAsia="Times New Roman" w:hAnsi="Times New Roman" w:cs="Times New Roman"/>
          <w:sz w:val="24"/>
          <w:szCs w:val="24"/>
        </w:rPr>
      </w:pPr>
      <w:r w:rsidRPr="007B6E39">
        <w:rPr>
          <w:rFonts w:ascii="Arial" w:eastAsia="Times New Roman" w:hAnsi="Arial" w:cs="Arial"/>
          <w:b/>
          <w:bCs/>
          <w:color w:val="666666"/>
          <w:sz w:val="20"/>
          <w:szCs w:val="20"/>
          <w:shd w:val="clear" w:color="auto" w:fill="F7F7F7"/>
        </w:rPr>
        <w:t>PHYSICAL DEMANDS: </w:t>
      </w:r>
      <w:r w:rsidRPr="007B6E39">
        <w:rPr>
          <w:rFonts w:ascii="Arial" w:eastAsia="Times New Roman" w:hAnsi="Arial" w:cs="Arial"/>
          <w:color w:val="666666"/>
          <w:sz w:val="20"/>
          <w:szCs w:val="20"/>
          <w:shd w:val="clear" w:color="auto" w:fill="F7F7F7"/>
        </w:rPr>
        <w:t>The physical demands described here are representative of those that must be met by an employee to successfully perform the essential responsibilities and functions of the job and are not meant to be all inclusive. Reasonable accommodation may be made to enable individuals with disabilities to perform the essential responsibilities and functions of the job.</w:t>
      </w:r>
      <w:r w:rsidRPr="007B6E39">
        <w:rPr>
          <w:rFonts w:ascii="Arial" w:eastAsia="Times New Roman" w:hAnsi="Arial" w:cs="Arial"/>
          <w:color w:val="666666"/>
          <w:sz w:val="20"/>
          <w:szCs w:val="20"/>
        </w:rPr>
        <w:br/>
      </w:r>
      <w:r w:rsidRPr="007B6E39">
        <w:rPr>
          <w:rFonts w:ascii="Arial" w:eastAsia="Times New Roman" w:hAnsi="Arial" w:cs="Arial"/>
          <w:color w:val="666666"/>
          <w:sz w:val="20"/>
          <w:szCs w:val="20"/>
        </w:rPr>
        <w:br/>
      </w:r>
      <w:r w:rsidRPr="007B6E39">
        <w:rPr>
          <w:rFonts w:ascii="Arial" w:eastAsia="Times New Roman" w:hAnsi="Arial" w:cs="Arial"/>
          <w:color w:val="666666"/>
          <w:sz w:val="20"/>
          <w:szCs w:val="20"/>
          <w:shd w:val="clear" w:color="auto" w:fill="F7F7F7"/>
        </w:rPr>
        <w:t>Unless reasonable accommodations can be made, while performing this job the staff member shall:</w:t>
      </w:r>
    </w:p>
    <w:p w:rsidR="007B6E39" w:rsidRPr="007B6E39" w:rsidRDefault="007B6E39" w:rsidP="007B6E39">
      <w:pPr>
        <w:numPr>
          <w:ilvl w:val="0"/>
          <w:numId w:val="4"/>
        </w:numPr>
        <w:shd w:val="clear" w:color="auto" w:fill="F7F7F7"/>
        <w:spacing w:after="0" w:line="240" w:lineRule="auto"/>
        <w:ind w:left="0"/>
        <w:rPr>
          <w:rFonts w:ascii="Arial" w:eastAsia="Times New Roman" w:hAnsi="Arial" w:cs="Arial"/>
          <w:color w:val="666666"/>
          <w:sz w:val="20"/>
          <w:szCs w:val="20"/>
        </w:rPr>
      </w:pPr>
      <w:r w:rsidRPr="007B6E39">
        <w:rPr>
          <w:rFonts w:ascii="Arial" w:eastAsia="Times New Roman" w:hAnsi="Arial" w:cs="Arial"/>
          <w:color w:val="666666"/>
          <w:sz w:val="20"/>
          <w:szCs w:val="20"/>
        </w:rPr>
        <w:t>Use strength to lift items needed to perform the functions of the job.</w:t>
      </w:r>
    </w:p>
    <w:p w:rsidR="007B6E39" w:rsidRPr="007B6E39" w:rsidRDefault="007B6E39" w:rsidP="007B6E39">
      <w:pPr>
        <w:numPr>
          <w:ilvl w:val="0"/>
          <w:numId w:val="4"/>
        </w:numPr>
        <w:shd w:val="clear" w:color="auto" w:fill="F7F7F7"/>
        <w:spacing w:after="0" w:line="240" w:lineRule="auto"/>
        <w:ind w:left="0"/>
        <w:rPr>
          <w:rFonts w:ascii="Arial" w:eastAsia="Times New Roman" w:hAnsi="Arial" w:cs="Arial"/>
          <w:color w:val="666666"/>
          <w:sz w:val="20"/>
          <w:szCs w:val="20"/>
        </w:rPr>
      </w:pPr>
      <w:r w:rsidRPr="007B6E39">
        <w:rPr>
          <w:rFonts w:ascii="Arial" w:eastAsia="Times New Roman" w:hAnsi="Arial" w:cs="Arial"/>
          <w:color w:val="666666"/>
          <w:sz w:val="20"/>
          <w:szCs w:val="20"/>
        </w:rPr>
        <w:t>Sit, stand and walk for required periods of time.</w:t>
      </w:r>
    </w:p>
    <w:p w:rsidR="007B6E39" w:rsidRPr="007B6E39" w:rsidRDefault="007B6E39" w:rsidP="007B6E39">
      <w:pPr>
        <w:numPr>
          <w:ilvl w:val="0"/>
          <w:numId w:val="4"/>
        </w:numPr>
        <w:shd w:val="clear" w:color="auto" w:fill="F7F7F7"/>
        <w:spacing w:after="0" w:line="240" w:lineRule="auto"/>
        <w:ind w:left="0"/>
        <w:rPr>
          <w:rFonts w:ascii="Arial" w:eastAsia="Times New Roman" w:hAnsi="Arial" w:cs="Arial"/>
          <w:color w:val="666666"/>
          <w:sz w:val="20"/>
          <w:szCs w:val="20"/>
        </w:rPr>
      </w:pPr>
      <w:r w:rsidRPr="007B6E39">
        <w:rPr>
          <w:rFonts w:ascii="Arial" w:eastAsia="Times New Roman" w:hAnsi="Arial" w:cs="Arial"/>
          <w:color w:val="666666"/>
          <w:sz w:val="20"/>
          <w:szCs w:val="20"/>
        </w:rPr>
        <w:t>Speak and hear.</w:t>
      </w:r>
    </w:p>
    <w:p w:rsidR="007B6E39" w:rsidRPr="007B6E39" w:rsidRDefault="007B6E39" w:rsidP="007B6E39">
      <w:pPr>
        <w:numPr>
          <w:ilvl w:val="0"/>
          <w:numId w:val="4"/>
        </w:numPr>
        <w:shd w:val="clear" w:color="auto" w:fill="F7F7F7"/>
        <w:spacing w:after="0" w:line="240" w:lineRule="auto"/>
        <w:ind w:left="0"/>
        <w:rPr>
          <w:rFonts w:ascii="Arial" w:eastAsia="Times New Roman" w:hAnsi="Arial" w:cs="Arial"/>
          <w:color w:val="666666"/>
          <w:sz w:val="20"/>
          <w:szCs w:val="20"/>
        </w:rPr>
      </w:pPr>
      <w:r w:rsidRPr="007B6E39">
        <w:rPr>
          <w:rFonts w:ascii="Arial" w:eastAsia="Times New Roman" w:hAnsi="Arial" w:cs="Arial"/>
          <w:color w:val="666666"/>
          <w:sz w:val="20"/>
          <w:szCs w:val="20"/>
        </w:rPr>
        <w:t>Use close vision, color vision, peripheral vision and depth perception along with the ability to focus vision.</w:t>
      </w:r>
    </w:p>
    <w:p w:rsidR="007B6E39" w:rsidRPr="007B6E39" w:rsidRDefault="007B6E39" w:rsidP="007B6E39">
      <w:pPr>
        <w:numPr>
          <w:ilvl w:val="0"/>
          <w:numId w:val="4"/>
        </w:numPr>
        <w:shd w:val="clear" w:color="auto" w:fill="F7F7F7"/>
        <w:spacing w:after="0" w:line="240" w:lineRule="auto"/>
        <w:ind w:left="0"/>
        <w:rPr>
          <w:rFonts w:ascii="Arial" w:eastAsia="Times New Roman" w:hAnsi="Arial" w:cs="Arial"/>
          <w:color w:val="666666"/>
          <w:sz w:val="20"/>
          <w:szCs w:val="20"/>
        </w:rPr>
      </w:pPr>
      <w:r w:rsidRPr="007B6E39">
        <w:rPr>
          <w:rFonts w:ascii="Arial" w:eastAsia="Times New Roman" w:hAnsi="Arial" w:cs="Arial"/>
          <w:color w:val="666666"/>
          <w:sz w:val="20"/>
          <w:szCs w:val="20"/>
        </w:rPr>
        <w:t>Communicate effectively in English, using proper grammar and vocabulary. American Sign Language or Braille may also be considered as acceptable forms of communication.</w:t>
      </w:r>
    </w:p>
    <w:p w:rsidR="007B6E39" w:rsidRPr="007B6E39" w:rsidRDefault="007B6E39" w:rsidP="007B6E39">
      <w:pPr>
        <w:numPr>
          <w:ilvl w:val="0"/>
          <w:numId w:val="4"/>
        </w:numPr>
        <w:shd w:val="clear" w:color="auto" w:fill="F7F7F7"/>
        <w:spacing w:after="0" w:line="240" w:lineRule="auto"/>
        <w:ind w:left="0"/>
        <w:rPr>
          <w:rFonts w:ascii="Arial" w:eastAsia="Times New Roman" w:hAnsi="Arial" w:cs="Arial"/>
          <w:color w:val="666666"/>
          <w:sz w:val="20"/>
          <w:szCs w:val="20"/>
        </w:rPr>
      </w:pPr>
      <w:r w:rsidRPr="007B6E39">
        <w:rPr>
          <w:rFonts w:ascii="Arial" w:eastAsia="Times New Roman" w:hAnsi="Arial" w:cs="Arial"/>
          <w:color w:val="666666"/>
          <w:sz w:val="20"/>
          <w:szCs w:val="20"/>
        </w:rPr>
        <w:lastRenderedPageBreak/>
        <w:t>Reach with hands and arms and use hands and fingers to handle objects and operate tools, technology equipment, computers, and/or controls.</w:t>
      </w:r>
    </w:p>
    <w:p w:rsidR="007B6E39" w:rsidRPr="007B6E39" w:rsidRDefault="007B6E39" w:rsidP="007B6E39">
      <w:pPr>
        <w:spacing w:after="0" w:line="240" w:lineRule="auto"/>
        <w:rPr>
          <w:rFonts w:ascii="Times New Roman" w:eastAsia="Times New Roman" w:hAnsi="Times New Roman" w:cs="Times New Roman"/>
          <w:sz w:val="24"/>
          <w:szCs w:val="24"/>
        </w:rPr>
      </w:pPr>
      <w:r w:rsidRPr="007B6E39">
        <w:rPr>
          <w:rFonts w:ascii="Arial" w:eastAsia="Times New Roman" w:hAnsi="Arial" w:cs="Arial"/>
          <w:b/>
          <w:bCs/>
          <w:color w:val="666666"/>
          <w:sz w:val="20"/>
          <w:szCs w:val="20"/>
          <w:shd w:val="clear" w:color="auto" w:fill="F7F7F7"/>
        </w:rPr>
        <w:t>WORK PLACE EXPECTATIONS:</w:t>
      </w:r>
    </w:p>
    <w:p w:rsidR="007B6E39" w:rsidRPr="007B6E39" w:rsidRDefault="007B6E39" w:rsidP="007B6E39">
      <w:pPr>
        <w:numPr>
          <w:ilvl w:val="0"/>
          <w:numId w:val="5"/>
        </w:numPr>
        <w:shd w:val="clear" w:color="auto" w:fill="F7F7F7"/>
        <w:spacing w:after="0" w:line="240" w:lineRule="auto"/>
        <w:ind w:left="0"/>
        <w:rPr>
          <w:rFonts w:ascii="Arial" w:eastAsia="Times New Roman" w:hAnsi="Arial" w:cs="Arial"/>
          <w:color w:val="666666"/>
          <w:sz w:val="20"/>
          <w:szCs w:val="20"/>
        </w:rPr>
      </w:pPr>
      <w:r w:rsidRPr="007B6E39">
        <w:rPr>
          <w:rFonts w:ascii="Arial" w:eastAsia="Times New Roman" w:hAnsi="Arial" w:cs="Arial"/>
          <w:color w:val="666666"/>
          <w:sz w:val="20"/>
          <w:szCs w:val="20"/>
        </w:rPr>
        <w:t>Work effectively with and respond to diverse cultures or backgrounds.</w:t>
      </w:r>
    </w:p>
    <w:p w:rsidR="007B6E39" w:rsidRPr="007B6E39" w:rsidRDefault="007B6E39" w:rsidP="007B6E39">
      <w:pPr>
        <w:numPr>
          <w:ilvl w:val="0"/>
          <w:numId w:val="5"/>
        </w:numPr>
        <w:shd w:val="clear" w:color="auto" w:fill="F7F7F7"/>
        <w:spacing w:after="0" w:line="240" w:lineRule="auto"/>
        <w:ind w:left="0"/>
        <w:rPr>
          <w:rFonts w:ascii="Arial" w:eastAsia="Times New Roman" w:hAnsi="Arial" w:cs="Arial"/>
          <w:color w:val="666666"/>
          <w:sz w:val="20"/>
          <w:szCs w:val="20"/>
        </w:rPr>
      </w:pPr>
      <w:r w:rsidRPr="007B6E39">
        <w:rPr>
          <w:rFonts w:ascii="Arial" w:eastAsia="Times New Roman" w:hAnsi="Arial" w:cs="Arial"/>
          <w:color w:val="666666"/>
          <w:sz w:val="20"/>
          <w:szCs w:val="20"/>
        </w:rPr>
        <w:t>Demonstrate professionalism and appropriate judgment in behavior, speech, and dress in a neat, clean and professional manner for the assignment and work setting.</w:t>
      </w:r>
    </w:p>
    <w:p w:rsidR="007B6E39" w:rsidRPr="007B6E39" w:rsidRDefault="007B6E39" w:rsidP="007B6E39">
      <w:pPr>
        <w:numPr>
          <w:ilvl w:val="0"/>
          <w:numId w:val="5"/>
        </w:numPr>
        <w:shd w:val="clear" w:color="auto" w:fill="F7F7F7"/>
        <w:spacing w:after="0" w:line="240" w:lineRule="auto"/>
        <w:ind w:left="0"/>
        <w:rPr>
          <w:rFonts w:ascii="Arial" w:eastAsia="Times New Roman" w:hAnsi="Arial" w:cs="Arial"/>
          <w:color w:val="666666"/>
          <w:sz w:val="20"/>
          <w:szCs w:val="20"/>
        </w:rPr>
      </w:pPr>
      <w:r w:rsidRPr="007B6E39">
        <w:rPr>
          <w:rFonts w:ascii="Arial" w:eastAsia="Times New Roman" w:hAnsi="Arial" w:cs="Arial"/>
          <w:color w:val="666666"/>
          <w:sz w:val="20"/>
          <w:szCs w:val="20"/>
        </w:rPr>
        <w:t>Have regular and punctual attendance.</w:t>
      </w:r>
    </w:p>
    <w:p w:rsidR="007B6E39" w:rsidRPr="007B6E39" w:rsidRDefault="007B6E39" w:rsidP="007B6E39">
      <w:pPr>
        <w:numPr>
          <w:ilvl w:val="0"/>
          <w:numId w:val="5"/>
        </w:numPr>
        <w:shd w:val="clear" w:color="auto" w:fill="F7F7F7"/>
        <w:spacing w:after="0" w:line="240" w:lineRule="auto"/>
        <w:ind w:left="0"/>
        <w:rPr>
          <w:rFonts w:ascii="Arial" w:eastAsia="Times New Roman" w:hAnsi="Arial" w:cs="Arial"/>
          <w:color w:val="666666"/>
          <w:sz w:val="20"/>
          <w:szCs w:val="20"/>
        </w:rPr>
      </w:pPr>
      <w:r w:rsidRPr="007B6E39">
        <w:rPr>
          <w:rFonts w:ascii="Arial" w:eastAsia="Times New Roman" w:hAnsi="Arial" w:cs="Arial"/>
          <w:color w:val="666666"/>
          <w:sz w:val="20"/>
          <w:szCs w:val="20"/>
        </w:rPr>
        <w:t>Follow all District policies, work procedures, and reasonable requests by the proper authorities.</w:t>
      </w:r>
    </w:p>
    <w:p w:rsidR="007B6E39" w:rsidRPr="007B6E39" w:rsidRDefault="007B6E39" w:rsidP="007B6E39">
      <w:pPr>
        <w:spacing w:after="0" w:line="240" w:lineRule="auto"/>
        <w:rPr>
          <w:rFonts w:ascii="Times New Roman" w:eastAsia="Times New Roman" w:hAnsi="Times New Roman" w:cs="Times New Roman"/>
          <w:sz w:val="24"/>
          <w:szCs w:val="24"/>
        </w:rPr>
      </w:pPr>
      <w:r w:rsidRPr="007B6E39">
        <w:rPr>
          <w:rFonts w:ascii="Arial" w:eastAsia="Times New Roman" w:hAnsi="Arial" w:cs="Arial"/>
          <w:color w:val="666666"/>
          <w:sz w:val="20"/>
          <w:szCs w:val="20"/>
          <w:shd w:val="clear" w:color="auto" w:fill="F7F7F7"/>
        </w:rPr>
        <w:t> </w:t>
      </w:r>
    </w:p>
    <w:p w:rsidR="007B6E39" w:rsidRPr="007B6E39" w:rsidRDefault="007B6E39" w:rsidP="007B6E39">
      <w:pPr>
        <w:spacing w:after="0" w:line="240" w:lineRule="auto"/>
        <w:rPr>
          <w:rFonts w:ascii="Times New Roman" w:eastAsia="Times New Roman" w:hAnsi="Times New Roman" w:cs="Times New Roman"/>
          <w:sz w:val="24"/>
          <w:szCs w:val="24"/>
        </w:rPr>
      </w:pPr>
      <w:r w:rsidRPr="007B6E39">
        <w:rPr>
          <w:rFonts w:ascii="Times New Roman" w:eastAsia="Times New Roman" w:hAnsi="Times New Roman" w:cs="Times New Roman"/>
          <w:sz w:val="24"/>
          <w:szCs w:val="24"/>
        </w:rPr>
        <w:pict>
          <v:rect id="_x0000_i1025" style="width:0;height:1.5pt" o:hrstd="t" o:hrnoshade="t" o:hr="t" fillcolor="#666" stroked="f"/>
        </w:pict>
      </w:r>
    </w:p>
    <w:p w:rsidR="00B76665" w:rsidRPr="00B76665" w:rsidRDefault="007B6E39" w:rsidP="00B76665">
      <w:pPr>
        <w:rPr>
          <w:rFonts w:ascii="Arial" w:eastAsia="Times New Roman" w:hAnsi="Arial" w:cs="Arial"/>
          <w:b/>
          <w:bCs/>
          <w:color w:val="666666"/>
          <w:sz w:val="20"/>
          <w:szCs w:val="20"/>
          <w:shd w:val="clear" w:color="auto" w:fill="F7F7F7"/>
        </w:rPr>
      </w:pPr>
      <w:r w:rsidRPr="007B6E39">
        <w:rPr>
          <w:rFonts w:ascii="Arial" w:eastAsia="Times New Roman" w:hAnsi="Arial" w:cs="Arial"/>
          <w:b/>
          <w:bCs/>
          <w:color w:val="666666"/>
          <w:sz w:val="20"/>
          <w:szCs w:val="20"/>
          <w:shd w:val="clear" w:color="auto" w:fill="F7F7F7"/>
        </w:rPr>
        <w:t>REPORTS TO: </w:t>
      </w:r>
      <w:r w:rsidRPr="007B6E39">
        <w:rPr>
          <w:rFonts w:ascii="Arial" w:eastAsia="Times New Roman" w:hAnsi="Arial" w:cs="Arial"/>
          <w:color w:val="666666"/>
          <w:sz w:val="20"/>
          <w:szCs w:val="20"/>
          <w:shd w:val="clear" w:color="auto" w:fill="F7F7F7"/>
        </w:rPr>
        <w:t>Chief Finance and Operations Officer </w:t>
      </w:r>
      <w:r w:rsidRPr="007B6E39">
        <w:rPr>
          <w:rFonts w:ascii="Arial" w:eastAsia="Times New Roman" w:hAnsi="Arial" w:cs="Arial"/>
          <w:color w:val="666666"/>
          <w:sz w:val="20"/>
          <w:szCs w:val="20"/>
        </w:rPr>
        <w:br/>
      </w:r>
      <w:r w:rsidRPr="007B6E39">
        <w:rPr>
          <w:rFonts w:ascii="Arial" w:eastAsia="Times New Roman" w:hAnsi="Arial" w:cs="Arial"/>
          <w:color w:val="666666"/>
          <w:sz w:val="20"/>
          <w:szCs w:val="20"/>
        </w:rPr>
        <w:br/>
      </w:r>
      <w:r w:rsidRPr="007B6E39">
        <w:rPr>
          <w:rFonts w:ascii="Arial" w:eastAsia="Times New Roman" w:hAnsi="Arial" w:cs="Arial"/>
          <w:b/>
          <w:bCs/>
          <w:color w:val="666666"/>
          <w:sz w:val="20"/>
          <w:szCs w:val="20"/>
          <w:shd w:val="clear" w:color="auto" w:fill="F7F7F7"/>
        </w:rPr>
        <w:t>DAYS PER YEAR:</w:t>
      </w:r>
      <w:r w:rsidRPr="007B6E39">
        <w:rPr>
          <w:rFonts w:ascii="Arial" w:eastAsia="Times New Roman" w:hAnsi="Arial" w:cs="Arial"/>
          <w:color w:val="666666"/>
          <w:sz w:val="20"/>
          <w:szCs w:val="20"/>
          <w:shd w:val="clear" w:color="auto" w:fill="F7F7F7"/>
        </w:rPr>
        <w:t> 260</w:t>
      </w:r>
      <w:r w:rsidRPr="007B6E39">
        <w:rPr>
          <w:rFonts w:ascii="Arial" w:eastAsia="Times New Roman" w:hAnsi="Arial" w:cs="Arial"/>
          <w:color w:val="666666"/>
          <w:sz w:val="20"/>
          <w:szCs w:val="20"/>
        </w:rPr>
        <w:br/>
      </w:r>
      <w:r w:rsidRPr="007B6E39">
        <w:rPr>
          <w:rFonts w:ascii="Arial" w:eastAsia="Times New Roman" w:hAnsi="Arial" w:cs="Arial"/>
          <w:color w:val="666666"/>
          <w:sz w:val="20"/>
          <w:szCs w:val="20"/>
        </w:rPr>
        <w:br/>
      </w:r>
      <w:r w:rsidRPr="007B6E39">
        <w:rPr>
          <w:rFonts w:ascii="Arial" w:eastAsia="Times New Roman" w:hAnsi="Arial" w:cs="Arial"/>
          <w:b/>
          <w:bCs/>
          <w:color w:val="666666"/>
          <w:sz w:val="20"/>
          <w:szCs w:val="20"/>
          <w:shd w:val="clear" w:color="auto" w:fill="F7F7F7"/>
        </w:rPr>
        <w:t>SALARY CLASSIFICATION: </w:t>
      </w:r>
      <w:r w:rsidRPr="007B6E39">
        <w:rPr>
          <w:rFonts w:ascii="Arial" w:eastAsia="Times New Roman" w:hAnsi="Arial" w:cs="Arial"/>
          <w:color w:val="666666"/>
          <w:sz w:val="20"/>
          <w:szCs w:val="20"/>
          <w:shd w:val="clear" w:color="auto" w:fill="F7F7F7"/>
        </w:rPr>
        <w:t>Officer</w:t>
      </w:r>
      <w:r w:rsidRPr="007B6E39">
        <w:rPr>
          <w:rFonts w:ascii="Arial" w:eastAsia="Times New Roman" w:hAnsi="Arial" w:cs="Arial"/>
          <w:color w:val="666666"/>
          <w:sz w:val="20"/>
          <w:szCs w:val="20"/>
        </w:rPr>
        <w:br/>
      </w:r>
      <w:r w:rsidRPr="007B6E39">
        <w:rPr>
          <w:rFonts w:ascii="Arial" w:eastAsia="Times New Roman" w:hAnsi="Arial" w:cs="Arial"/>
          <w:color w:val="666666"/>
          <w:sz w:val="20"/>
          <w:szCs w:val="20"/>
        </w:rPr>
        <w:br/>
      </w:r>
      <w:r w:rsidRPr="007B6E39">
        <w:rPr>
          <w:rFonts w:ascii="Arial" w:eastAsia="Times New Roman" w:hAnsi="Arial" w:cs="Arial"/>
          <w:b/>
          <w:bCs/>
          <w:color w:val="666666"/>
          <w:sz w:val="20"/>
          <w:szCs w:val="20"/>
          <w:shd w:val="clear" w:color="auto" w:fill="F7F7F7"/>
        </w:rPr>
        <w:t>EMPLOYEE GROUP:</w:t>
      </w:r>
      <w:r w:rsidRPr="007B6E39">
        <w:rPr>
          <w:rFonts w:ascii="Arial" w:eastAsia="Times New Roman" w:hAnsi="Arial" w:cs="Arial"/>
          <w:color w:val="666666"/>
          <w:sz w:val="20"/>
          <w:szCs w:val="20"/>
          <w:shd w:val="clear" w:color="auto" w:fill="F7F7F7"/>
        </w:rPr>
        <w:t> Administrative </w:t>
      </w:r>
      <w:r w:rsidRPr="007B6E39">
        <w:rPr>
          <w:rFonts w:ascii="Arial" w:eastAsia="Times New Roman" w:hAnsi="Arial" w:cs="Arial"/>
          <w:b/>
          <w:bCs/>
          <w:color w:val="666666"/>
          <w:sz w:val="20"/>
          <w:szCs w:val="20"/>
          <w:shd w:val="clear" w:color="auto" w:fill="F7F7F7"/>
        </w:rPr>
        <w:t> </w:t>
      </w:r>
      <w:bookmarkStart w:id="0" w:name="_GoBack"/>
      <w:bookmarkEnd w:id="0"/>
      <w:r w:rsidRPr="007B6E39">
        <w:rPr>
          <w:rFonts w:ascii="Arial" w:eastAsia="Times New Roman" w:hAnsi="Arial" w:cs="Arial"/>
          <w:color w:val="666666"/>
          <w:sz w:val="20"/>
          <w:szCs w:val="20"/>
        </w:rPr>
        <w:br/>
      </w:r>
      <w:r w:rsidRPr="007B6E39">
        <w:rPr>
          <w:rFonts w:ascii="Arial" w:eastAsia="Times New Roman" w:hAnsi="Arial" w:cs="Arial"/>
          <w:color w:val="666666"/>
          <w:sz w:val="20"/>
          <w:szCs w:val="20"/>
        </w:rPr>
        <w:br/>
      </w:r>
      <w:r w:rsidRPr="007B6E39">
        <w:rPr>
          <w:rFonts w:ascii="Arial" w:eastAsia="Times New Roman" w:hAnsi="Arial" w:cs="Arial"/>
          <w:b/>
          <w:bCs/>
          <w:color w:val="666666"/>
          <w:sz w:val="20"/>
          <w:szCs w:val="20"/>
          <w:shd w:val="clear" w:color="auto" w:fill="F7F7F7"/>
        </w:rPr>
        <w:t>APPLICATION PROCEDURES: </w:t>
      </w:r>
      <w:r w:rsidR="00B76665" w:rsidRPr="00B76665">
        <w:rPr>
          <w:rFonts w:ascii="Arial" w:eastAsia="Times New Roman" w:hAnsi="Arial" w:cs="Arial"/>
          <w:b/>
          <w:bCs/>
          <w:color w:val="666666"/>
          <w:sz w:val="20"/>
          <w:szCs w:val="20"/>
          <w:shd w:val="clear" w:color="auto" w:fill="F7F7F7"/>
        </w:rPr>
        <w:t xml:space="preserve"> Please visit our web site at </w:t>
      </w:r>
      <w:hyperlink r:id="rId5" w:tgtFrame="_blank" w:history="1">
        <w:r w:rsidR="00B76665" w:rsidRPr="00B76665">
          <w:rPr>
            <w:rStyle w:val="Hyperlink"/>
            <w:rFonts w:ascii="Arial" w:eastAsia="Times New Roman" w:hAnsi="Arial" w:cs="Arial"/>
            <w:sz w:val="20"/>
            <w:szCs w:val="20"/>
            <w:shd w:val="clear" w:color="auto" w:fill="F7F7F7"/>
          </w:rPr>
          <w:t>www.beaufortschools.net</w:t>
        </w:r>
      </w:hyperlink>
      <w:r w:rsidR="00B76665" w:rsidRPr="00B76665">
        <w:rPr>
          <w:rFonts w:ascii="Arial" w:eastAsia="Times New Roman" w:hAnsi="Arial" w:cs="Arial"/>
          <w:b/>
          <w:bCs/>
          <w:color w:val="666666"/>
          <w:sz w:val="20"/>
          <w:szCs w:val="20"/>
          <w:shd w:val="clear" w:color="auto" w:fill="F7F7F7"/>
        </w:rPr>
        <w:t> to view the detailed requirements for this position and to complete the application process.  You must choose this specific position(s) under the Employee Position section of the application to be considered.</w:t>
      </w:r>
    </w:p>
    <w:p w:rsidR="007B6E39" w:rsidRDefault="007B6E39" w:rsidP="007B6E39">
      <w:r w:rsidRPr="007B6E39">
        <w:rPr>
          <w:rFonts w:ascii="Arial" w:eastAsia="Times New Roman" w:hAnsi="Arial" w:cs="Arial"/>
          <w:color w:val="666666"/>
          <w:sz w:val="20"/>
          <w:szCs w:val="20"/>
          <w:shd w:val="clear" w:color="auto" w:fill="F7F7F7"/>
        </w:rPr>
        <w:t>Must apply online by completing an "Administrative" application and adding this specific job to your online application.</w:t>
      </w:r>
      <w:r w:rsidRPr="007B6E39">
        <w:rPr>
          <w:rFonts w:ascii="Arial" w:eastAsia="Times New Roman" w:hAnsi="Arial" w:cs="Arial"/>
          <w:color w:val="666666"/>
          <w:sz w:val="20"/>
          <w:szCs w:val="20"/>
        </w:rPr>
        <w:br/>
      </w:r>
      <w:r w:rsidRPr="007B6E39">
        <w:rPr>
          <w:rFonts w:ascii="Arial" w:eastAsia="Times New Roman" w:hAnsi="Arial" w:cs="Arial"/>
          <w:color w:val="666666"/>
          <w:sz w:val="20"/>
          <w:szCs w:val="20"/>
        </w:rPr>
        <w:br/>
      </w:r>
      <w:r w:rsidRPr="007B6E39">
        <w:rPr>
          <w:rFonts w:ascii="Arial" w:eastAsia="Times New Roman" w:hAnsi="Arial" w:cs="Arial"/>
          <w:b/>
          <w:bCs/>
          <w:color w:val="666666"/>
          <w:sz w:val="20"/>
          <w:szCs w:val="20"/>
          <w:shd w:val="clear" w:color="auto" w:fill="F7F7F7"/>
        </w:rPr>
        <w:t>FLSA STATUS: </w:t>
      </w:r>
      <w:r w:rsidRPr="007B6E39">
        <w:rPr>
          <w:rFonts w:ascii="Arial" w:eastAsia="Times New Roman" w:hAnsi="Arial" w:cs="Arial"/>
          <w:color w:val="666666"/>
          <w:sz w:val="20"/>
          <w:szCs w:val="20"/>
          <w:shd w:val="clear" w:color="auto" w:fill="F7F7F7"/>
        </w:rPr>
        <w:t>Exempt</w:t>
      </w:r>
      <w:r w:rsidRPr="007B6E39">
        <w:rPr>
          <w:rFonts w:ascii="Arial" w:eastAsia="Times New Roman" w:hAnsi="Arial" w:cs="Arial"/>
          <w:color w:val="666666"/>
          <w:sz w:val="20"/>
          <w:szCs w:val="20"/>
        </w:rPr>
        <w:br/>
      </w:r>
      <w:r w:rsidRPr="007B6E39">
        <w:rPr>
          <w:rFonts w:ascii="Arial" w:eastAsia="Times New Roman" w:hAnsi="Arial" w:cs="Arial"/>
          <w:color w:val="666666"/>
          <w:sz w:val="20"/>
          <w:szCs w:val="20"/>
          <w:shd w:val="clear" w:color="auto" w:fill="F7F7F7"/>
        </w:rPr>
        <w:t> </w:t>
      </w:r>
    </w:p>
    <w:sectPr w:rsidR="007B6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7F5"/>
    <w:multiLevelType w:val="multilevel"/>
    <w:tmpl w:val="E5B02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D0905"/>
    <w:multiLevelType w:val="multilevel"/>
    <w:tmpl w:val="46BA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F2482"/>
    <w:multiLevelType w:val="multilevel"/>
    <w:tmpl w:val="A114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7657E3"/>
    <w:multiLevelType w:val="multilevel"/>
    <w:tmpl w:val="D25A8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CC24AF"/>
    <w:multiLevelType w:val="multilevel"/>
    <w:tmpl w:val="F0B2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39"/>
    <w:rsid w:val="000E32C2"/>
    <w:rsid w:val="0042471D"/>
    <w:rsid w:val="00574F3A"/>
    <w:rsid w:val="007B6E39"/>
    <w:rsid w:val="009B64CA"/>
    <w:rsid w:val="00B7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3770"/>
  <w15:chartTrackingRefBased/>
  <w15:docId w15:val="{3B8DB869-0380-4AE6-8E2C-D384907A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6665"/>
    <w:rPr>
      <w:rFonts w:ascii="Times New Roman" w:hAnsi="Times New Roman" w:cs="Times New Roman"/>
      <w:sz w:val="24"/>
      <w:szCs w:val="24"/>
    </w:rPr>
  </w:style>
  <w:style w:type="character" w:styleId="Hyperlink">
    <w:name w:val="Hyperlink"/>
    <w:basedOn w:val="DefaultParagraphFont"/>
    <w:uiPriority w:val="99"/>
    <w:unhideWhenUsed/>
    <w:rsid w:val="00B76665"/>
    <w:rPr>
      <w:color w:val="0563C1" w:themeColor="hyperlink"/>
      <w:u w:val="single"/>
    </w:rPr>
  </w:style>
  <w:style w:type="character" w:styleId="Mention">
    <w:name w:val="Mention"/>
    <w:basedOn w:val="DefaultParagraphFont"/>
    <w:uiPriority w:val="99"/>
    <w:semiHidden/>
    <w:unhideWhenUsed/>
    <w:rsid w:val="00B7666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6576">
      <w:bodyDiv w:val="1"/>
      <w:marLeft w:val="0"/>
      <w:marRight w:val="0"/>
      <w:marTop w:val="0"/>
      <w:marBottom w:val="0"/>
      <w:divBdr>
        <w:top w:val="none" w:sz="0" w:space="0" w:color="auto"/>
        <w:left w:val="none" w:sz="0" w:space="0" w:color="auto"/>
        <w:bottom w:val="none" w:sz="0" w:space="0" w:color="auto"/>
        <w:right w:val="none" w:sz="0" w:space="0" w:color="auto"/>
      </w:divBdr>
      <w:divsChild>
        <w:div w:id="800265742">
          <w:marLeft w:val="0"/>
          <w:marRight w:val="0"/>
          <w:marTop w:val="0"/>
          <w:marBottom w:val="0"/>
          <w:divBdr>
            <w:top w:val="none" w:sz="0" w:space="0" w:color="auto"/>
            <w:left w:val="none" w:sz="0" w:space="0" w:color="auto"/>
            <w:bottom w:val="none" w:sz="0" w:space="0" w:color="auto"/>
            <w:right w:val="none" w:sz="0" w:space="0" w:color="auto"/>
          </w:divBdr>
        </w:div>
        <w:div w:id="914709000">
          <w:marLeft w:val="0"/>
          <w:marRight w:val="0"/>
          <w:marTop w:val="0"/>
          <w:marBottom w:val="0"/>
          <w:divBdr>
            <w:top w:val="none" w:sz="0" w:space="0" w:color="auto"/>
            <w:left w:val="none" w:sz="0" w:space="0" w:color="auto"/>
            <w:bottom w:val="none" w:sz="0" w:space="0" w:color="auto"/>
            <w:right w:val="none" w:sz="0" w:space="0" w:color="auto"/>
          </w:divBdr>
        </w:div>
        <w:div w:id="1801995004">
          <w:marLeft w:val="0"/>
          <w:marRight w:val="0"/>
          <w:marTop w:val="0"/>
          <w:marBottom w:val="0"/>
          <w:divBdr>
            <w:top w:val="none" w:sz="0" w:space="0" w:color="auto"/>
            <w:left w:val="none" w:sz="0" w:space="0" w:color="auto"/>
            <w:bottom w:val="none" w:sz="0" w:space="0" w:color="auto"/>
            <w:right w:val="none" w:sz="0" w:space="0" w:color="auto"/>
          </w:divBdr>
        </w:div>
        <w:div w:id="1808157459">
          <w:marLeft w:val="0"/>
          <w:marRight w:val="0"/>
          <w:marTop w:val="0"/>
          <w:marBottom w:val="0"/>
          <w:divBdr>
            <w:top w:val="none" w:sz="0" w:space="0" w:color="auto"/>
            <w:left w:val="none" w:sz="0" w:space="0" w:color="auto"/>
            <w:bottom w:val="none" w:sz="0" w:space="0" w:color="auto"/>
            <w:right w:val="none" w:sz="0" w:space="0" w:color="auto"/>
          </w:divBdr>
        </w:div>
        <w:div w:id="876046433">
          <w:marLeft w:val="0"/>
          <w:marRight w:val="0"/>
          <w:marTop w:val="0"/>
          <w:marBottom w:val="0"/>
          <w:divBdr>
            <w:top w:val="none" w:sz="0" w:space="0" w:color="auto"/>
            <w:left w:val="none" w:sz="0" w:space="0" w:color="auto"/>
            <w:bottom w:val="none" w:sz="0" w:space="0" w:color="auto"/>
            <w:right w:val="none" w:sz="0" w:space="0" w:color="auto"/>
          </w:divBdr>
        </w:div>
        <w:div w:id="97987720">
          <w:marLeft w:val="0"/>
          <w:marRight w:val="0"/>
          <w:marTop w:val="0"/>
          <w:marBottom w:val="0"/>
          <w:divBdr>
            <w:top w:val="none" w:sz="0" w:space="0" w:color="auto"/>
            <w:left w:val="none" w:sz="0" w:space="0" w:color="auto"/>
            <w:bottom w:val="none" w:sz="0" w:space="0" w:color="auto"/>
            <w:right w:val="none" w:sz="0" w:space="0" w:color="auto"/>
          </w:divBdr>
        </w:div>
        <w:div w:id="1860464890">
          <w:marLeft w:val="0"/>
          <w:marRight w:val="0"/>
          <w:marTop w:val="0"/>
          <w:marBottom w:val="0"/>
          <w:divBdr>
            <w:top w:val="none" w:sz="0" w:space="0" w:color="auto"/>
            <w:left w:val="none" w:sz="0" w:space="0" w:color="auto"/>
            <w:bottom w:val="none" w:sz="0" w:space="0" w:color="auto"/>
            <w:right w:val="none" w:sz="0" w:space="0" w:color="auto"/>
          </w:divBdr>
        </w:div>
        <w:div w:id="1225070583">
          <w:marLeft w:val="0"/>
          <w:marRight w:val="0"/>
          <w:marTop w:val="0"/>
          <w:marBottom w:val="0"/>
          <w:divBdr>
            <w:top w:val="none" w:sz="0" w:space="0" w:color="auto"/>
            <w:left w:val="none" w:sz="0" w:space="0" w:color="auto"/>
            <w:bottom w:val="none" w:sz="0" w:space="0" w:color="auto"/>
            <w:right w:val="none" w:sz="0" w:space="0" w:color="auto"/>
          </w:divBdr>
        </w:div>
      </w:divsChild>
    </w:div>
    <w:div w:id="1033266962">
      <w:bodyDiv w:val="1"/>
      <w:marLeft w:val="0"/>
      <w:marRight w:val="0"/>
      <w:marTop w:val="0"/>
      <w:marBottom w:val="0"/>
      <w:divBdr>
        <w:top w:val="none" w:sz="0" w:space="0" w:color="auto"/>
        <w:left w:val="none" w:sz="0" w:space="0" w:color="auto"/>
        <w:bottom w:val="none" w:sz="0" w:space="0" w:color="auto"/>
        <w:right w:val="none" w:sz="0" w:space="0" w:color="auto"/>
      </w:divBdr>
      <w:divsChild>
        <w:div w:id="108430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31055">
              <w:marLeft w:val="0"/>
              <w:marRight w:val="0"/>
              <w:marTop w:val="0"/>
              <w:marBottom w:val="0"/>
              <w:divBdr>
                <w:top w:val="none" w:sz="0" w:space="0" w:color="auto"/>
                <w:left w:val="none" w:sz="0" w:space="0" w:color="auto"/>
                <w:bottom w:val="none" w:sz="0" w:space="0" w:color="auto"/>
                <w:right w:val="none" w:sz="0" w:space="0" w:color="auto"/>
              </w:divBdr>
              <w:divsChild>
                <w:div w:id="209828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aufort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Smith</dc:creator>
  <cp:keywords/>
  <dc:description/>
  <cp:lastModifiedBy>Sandy Smith</cp:lastModifiedBy>
  <cp:revision>2</cp:revision>
  <dcterms:created xsi:type="dcterms:W3CDTF">2017-04-19T18:17:00Z</dcterms:created>
  <dcterms:modified xsi:type="dcterms:W3CDTF">2017-04-19T18:23:00Z</dcterms:modified>
</cp:coreProperties>
</file>